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eastAsia="方正黑体_GBK" w:cs="Times New Roman"/>
          <w:szCs w:val="24"/>
        </w:rPr>
      </w:pPr>
      <w:r>
        <w:rPr>
          <w:rFonts w:hint="eastAsia" w:eastAsia="方正黑体_GBK" w:cs="Times New Roman"/>
          <w:szCs w:val="24"/>
        </w:rPr>
        <w:t>附件</w:t>
      </w:r>
      <w:r>
        <w:rPr>
          <w:rFonts w:hint="default" w:ascii="Times New Roman" w:hAnsi="Times New Roman" w:eastAsia="方正黑体_GBK" w:cs="Times New Roman"/>
          <w:szCs w:val="24"/>
        </w:rPr>
        <w:t>2</w:t>
      </w:r>
    </w:p>
    <w:p>
      <w:pPr>
        <w:spacing w:line="600" w:lineRule="exact"/>
        <w:ind w:firstLine="0" w:firstLineChars="0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城镇老旧小区改造观察表</w:t>
      </w:r>
    </w:p>
    <w:tbl>
      <w:tblPr>
        <w:tblStyle w:val="11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223"/>
        <w:gridCol w:w="760"/>
        <w:gridCol w:w="514"/>
        <w:gridCol w:w="923"/>
        <w:gridCol w:w="67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行政区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所在街道社区</w:t>
            </w: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5" w:type="pct"/>
            <w:gridSpan w:val="4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二、观察情况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观察日期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基本结论</w:t>
            </w:r>
          </w:p>
        </w:tc>
        <w:tc>
          <w:tcPr>
            <w:tcW w:w="2701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（请描述老旧小区交通、环卫、安防、照明、绿化等方面整体情况。）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9" w:type="pct"/>
            <w:vMerge w:val="restar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询问居民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（随机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人）</w:t>
            </w:r>
          </w:p>
        </w:tc>
        <w:tc>
          <w:tcPr>
            <w:tcW w:w="2262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改造后最满意的是什么？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</w:trPr>
        <w:tc>
          <w:tcPr>
            <w:tcW w:w="919" w:type="pct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2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改造后最不满意的是什么？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9" w:type="pct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pct"/>
            <w:gridSpan w:val="5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对小区未来建设最大的期望是什么？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经验总结</w:t>
            </w:r>
          </w:p>
        </w:tc>
        <w:tc>
          <w:tcPr>
            <w:tcW w:w="4081" w:type="pct"/>
            <w:gridSpan w:val="6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（附照片或视频进行说明，从观察员专业角度进行分析，该老旧小区改造值得推广和学习的经验、存在的问题和意见建议）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三、观察人信息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91" w:type="pct"/>
            <w:gridSpan w:val="2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3" w:hRule="atLeast"/>
        </w:trPr>
        <w:tc>
          <w:tcPr>
            <w:tcW w:w="919" w:type="pct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匹配的社区</w:t>
            </w:r>
          </w:p>
        </w:tc>
        <w:tc>
          <w:tcPr>
            <w:tcW w:w="4081" w:type="pct"/>
            <w:gridSpan w:val="6"/>
            <w:shd w:val="clear" w:color="auto" w:fill="auto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tabs>
          <w:tab w:val="left" w:pos="1530"/>
        </w:tabs>
        <w:spacing w:line="380" w:lineRule="exact"/>
        <w:ind w:left="840" w:hanging="960" w:hangingChars="30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0074324"/>
      <w:docPartObj>
        <w:docPartGallery w:val="autotext"/>
      </w:docPartObj>
    </w:sdtPr>
    <w:sdtEndPr>
      <w:rPr>
        <w:rStyle w:val="21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right="320" w:rightChars="100" w:firstLine="0" w:firstLineChars="0"/>
          <w:jc w:val="right"/>
          <w:rPr>
            <w:rStyle w:val="21"/>
          </w:rPr>
        </w:pPr>
        <w:r>
          <w:rPr>
            <w:rStyle w:val="21"/>
          </w:rPr>
          <w:t xml:space="preserve">— </w:t>
        </w:r>
        <w:r>
          <w:rPr>
            <w:rStyle w:val="21"/>
          </w:rPr>
          <w:fldChar w:fldCharType="begin"/>
        </w:r>
        <w:r>
          <w:rPr>
            <w:rStyle w:val="21"/>
          </w:rPr>
          <w:instrText xml:space="preserve">PAGE   \* MERGEFORMAT</w:instrText>
        </w:r>
        <w:r>
          <w:rPr>
            <w:rStyle w:val="21"/>
          </w:rPr>
          <w:fldChar w:fldCharType="separate"/>
        </w:r>
        <w:r>
          <w:rPr>
            <w:rStyle w:val="21"/>
            <w:lang w:val="zh-CN"/>
          </w:rPr>
          <w:t>1</w:t>
        </w:r>
        <w:r>
          <w:rPr>
            <w:rStyle w:val="21"/>
          </w:rPr>
          <w:fldChar w:fldCharType="end"/>
        </w:r>
        <w:r>
          <w:rPr>
            <w:rStyle w:val="21"/>
          </w:rPr>
          <w:t>—</w:t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015245"/>
      <w:docPartObj>
        <w:docPartGallery w:val="autotext"/>
      </w:docPartObj>
    </w:sdtPr>
    <w:sdtEndPr>
      <w:rPr>
        <w:rStyle w:val="23"/>
        <w:rFonts w:ascii="宋体" w:hAnsi="宋体" w:eastAsia="宋体"/>
        <w:sz w:val="28"/>
        <w:szCs w:val="28"/>
      </w:rPr>
    </w:sdtEndPr>
    <w:sdtContent>
      <w:p>
        <w:pPr>
          <w:pStyle w:val="7"/>
          <w:spacing w:line="240" w:lineRule="auto"/>
          <w:ind w:left="320" w:leftChars="100" w:firstLine="0" w:firstLineChars="0"/>
          <w:rPr>
            <w:rStyle w:val="23"/>
          </w:rPr>
        </w:pPr>
        <w:r>
          <w:rPr>
            <w:rStyle w:val="23"/>
          </w:rPr>
          <w:t xml:space="preserve">— </w:t>
        </w:r>
        <w:r>
          <w:rPr>
            <w:rStyle w:val="23"/>
          </w:rPr>
          <w:fldChar w:fldCharType="begin"/>
        </w:r>
        <w:r>
          <w:rPr>
            <w:rStyle w:val="23"/>
          </w:rPr>
          <w:instrText xml:space="preserve">PAGE   \* MERGEFORMAT</w:instrText>
        </w:r>
        <w:r>
          <w:rPr>
            <w:rStyle w:val="23"/>
          </w:rPr>
          <w:fldChar w:fldCharType="separate"/>
        </w:r>
        <w:r>
          <w:rPr>
            <w:rStyle w:val="23"/>
            <w:lang w:val="zh-CN"/>
          </w:rPr>
          <w:t>2</w:t>
        </w:r>
        <w:r>
          <w:rPr>
            <w:rStyle w:val="23"/>
          </w:rPr>
          <w:fldChar w:fldCharType="end"/>
        </w:r>
        <w:r>
          <w:rPr>
            <w:rStyle w:val="23"/>
          </w:rPr>
          <w:t>—</w:t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295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B9"/>
    <w:rsid w:val="00010B36"/>
    <w:rsid w:val="00033AAA"/>
    <w:rsid w:val="000F407A"/>
    <w:rsid w:val="0015379B"/>
    <w:rsid w:val="001650B9"/>
    <w:rsid w:val="00193A8E"/>
    <w:rsid w:val="00197184"/>
    <w:rsid w:val="001F5043"/>
    <w:rsid w:val="003B45EF"/>
    <w:rsid w:val="003E4C00"/>
    <w:rsid w:val="004A1EF7"/>
    <w:rsid w:val="004D0BB8"/>
    <w:rsid w:val="004D7A20"/>
    <w:rsid w:val="00573426"/>
    <w:rsid w:val="005A13C1"/>
    <w:rsid w:val="006E5906"/>
    <w:rsid w:val="006E6693"/>
    <w:rsid w:val="006F0382"/>
    <w:rsid w:val="006F3D6C"/>
    <w:rsid w:val="0071693D"/>
    <w:rsid w:val="0074486E"/>
    <w:rsid w:val="009016A2"/>
    <w:rsid w:val="00916799"/>
    <w:rsid w:val="00A13EC7"/>
    <w:rsid w:val="00A4462E"/>
    <w:rsid w:val="00A5789F"/>
    <w:rsid w:val="00BD3CD8"/>
    <w:rsid w:val="00C063D3"/>
    <w:rsid w:val="00C27A30"/>
    <w:rsid w:val="00C52587"/>
    <w:rsid w:val="00C63557"/>
    <w:rsid w:val="00D226CA"/>
    <w:rsid w:val="00D40F18"/>
    <w:rsid w:val="00D728BB"/>
    <w:rsid w:val="00DB46B9"/>
    <w:rsid w:val="00E111F5"/>
    <w:rsid w:val="00E658F9"/>
    <w:rsid w:val="00EB0B4E"/>
    <w:rsid w:val="00EE638E"/>
    <w:rsid w:val="00F42EA3"/>
    <w:rsid w:val="00FB7775"/>
    <w:rsid w:val="4C87253F"/>
    <w:rsid w:val="71864A4D"/>
    <w:rsid w:val="7EFEDFFF"/>
    <w:rsid w:val="FCDBD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outlineLvl w:val="0"/>
    </w:pPr>
    <w:rPr>
      <w:rFonts w:eastAsia="方正黑体_GBK"/>
    </w:rPr>
  </w:style>
  <w:style w:type="paragraph" w:styleId="4">
    <w:name w:val="heading 2"/>
    <w:basedOn w:val="1"/>
    <w:next w:val="1"/>
    <w:link w:val="15"/>
    <w:unhideWhenUsed/>
    <w:qFormat/>
    <w:uiPriority w:val="9"/>
    <w:pPr>
      <w:outlineLvl w:val="1"/>
    </w:pPr>
    <w:rPr>
      <w:rFonts w:eastAsia="方正楷体_GBK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link w:val="24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color w:val="FF0000"/>
      <w:kern w:val="2"/>
      <w:sz w:val="44"/>
      <w:szCs w:val="20"/>
      <w:lang w:val="en-US" w:eastAsia="zh-CN" w:bidi="ar-SA"/>
    </w:rPr>
  </w:style>
  <w:style w:type="paragraph" w:styleId="6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qFormat/>
    <w:uiPriority w:val="11"/>
    <w:pPr>
      <w:ind w:firstLine="0" w:firstLineChars="0"/>
      <w:jc w:val="center"/>
    </w:pPr>
    <w:rPr>
      <w:rFonts w:eastAsia="方正楷体_GBK"/>
      <w:szCs w:val="32"/>
    </w:rPr>
  </w:style>
  <w:style w:type="paragraph" w:styleId="10">
    <w:name w:val="Title"/>
    <w:basedOn w:val="1"/>
    <w:next w:val="1"/>
    <w:link w:val="16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13">
    <w:name w:val="标题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character" w:customStyle="1" w:styleId="14">
    <w:name w:val="副标题 Char"/>
    <w:basedOn w:val="12"/>
    <w:link w:val="9"/>
    <w:qFormat/>
    <w:uiPriority w:val="11"/>
    <w:rPr>
      <w:rFonts w:ascii="Times New Roman" w:hAnsi="Times New Roman" w:eastAsia="方正楷体_GBK"/>
      <w:kern w:val="0"/>
      <w:sz w:val="32"/>
      <w:szCs w:val="32"/>
    </w:rPr>
  </w:style>
  <w:style w:type="character" w:customStyle="1" w:styleId="15">
    <w:name w:val="标题 2 Char"/>
    <w:basedOn w:val="12"/>
    <w:link w:val="4"/>
    <w:qFormat/>
    <w:uiPriority w:val="9"/>
    <w:rPr>
      <w:rFonts w:ascii="Times New Roman" w:hAnsi="Times New Roman" w:eastAsia="方正楷体_GBK"/>
      <w:kern w:val="0"/>
      <w:sz w:val="32"/>
    </w:rPr>
  </w:style>
  <w:style w:type="character" w:customStyle="1" w:styleId="16">
    <w:name w:val="标题 Char"/>
    <w:basedOn w:val="12"/>
    <w:link w:val="10"/>
    <w:qFormat/>
    <w:uiPriority w:val="10"/>
    <w:rPr>
      <w:rFonts w:ascii="Times New Roman" w:hAnsi="Times New Roman" w:eastAsia="方正小标宋_GBK" w:cstheme="majorBidi"/>
      <w:bCs/>
      <w:kern w:val="0"/>
      <w:sz w:val="44"/>
      <w:szCs w:val="44"/>
    </w:rPr>
  </w:style>
  <w:style w:type="character" w:customStyle="1" w:styleId="17">
    <w:name w:val="页眉 Char"/>
    <w:basedOn w:val="12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paragraph" w:customStyle="1" w:styleId="19">
    <w:name w:val="单页页码"/>
    <w:basedOn w:val="7"/>
    <w:link w:val="21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paragraph" w:customStyle="1" w:styleId="20">
    <w:name w:val="双页页码"/>
    <w:basedOn w:val="7"/>
    <w:link w:val="23"/>
    <w:qFormat/>
    <w:uiPriority w:val="0"/>
    <w:pPr>
      <w:spacing w:line="240" w:lineRule="auto"/>
      <w:ind w:left="32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21">
    <w:name w:val="单页页码 Char"/>
    <w:basedOn w:val="22"/>
    <w:link w:val="19"/>
    <w:qFormat/>
    <w:uiPriority w:val="0"/>
    <w:rPr>
      <w:rFonts w:ascii="宋体" w:hAnsi="宋体" w:eastAsia="宋体"/>
      <w:sz w:val="28"/>
      <w:szCs w:val="28"/>
    </w:rPr>
  </w:style>
  <w:style w:type="character" w:customStyle="1" w:styleId="22">
    <w:name w:val="Footer Char"/>
    <w:basedOn w:val="12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23">
    <w:name w:val="双页页码 Char"/>
    <w:basedOn w:val="22"/>
    <w:link w:val="20"/>
    <w:qFormat/>
    <w:uiPriority w:val="0"/>
    <w:rPr>
      <w:rFonts w:ascii="宋体" w:hAnsi="宋体" w:eastAsia="宋体"/>
      <w:sz w:val="28"/>
      <w:szCs w:val="28"/>
    </w:rPr>
  </w:style>
  <w:style w:type="character" w:customStyle="1" w:styleId="24">
    <w:name w:val="正文文本 Char"/>
    <w:basedOn w:val="12"/>
    <w:link w:val="5"/>
    <w:qFormat/>
    <w:uiPriority w:val="0"/>
    <w:rPr>
      <w:rFonts w:ascii="Times New Roman" w:hAnsi="Times New Roman" w:eastAsia="宋体" w:cs="Times New Roman"/>
      <w:b/>
      <w:color w:val="FF0000"/>
      <w:sz w:val="44"/>
      <w:szCs w:val="20"/>
    </w:rPr>
  </w:style>
  <w:style w:type="character" w:customStyle="1" w:styleId="25">
    <w:name w:val="批注框文本 Char"/>
    <w:basedOn w:val="12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6">
    <w:name w:val="Heading 1 Char"/>
    <w:basedOn w:val="12"/>
    <w:link w:val="3"/>
    <w:qFormat/>
    <w:uiPriority w:val="9"/>
    <w:rPr>
      <w:rFonts w:ascii="Times New Roman" w:hAnsi="Times New Roman" w:eastAsia="方正黑体_GBK"/>
      <w:kern w:val="0"/>
      <w:sz w:val="32"/>
    </w:rPr>
  </w:style>
  <w:style w:type="paragraph" w:customStyle="1" w:styleId="27">
    <w:name w:val="正文首行缩进1"/>
    <w:basedOn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658</Words>
  <Characters>3756</Characters>
  <Lines>31</Lines>
  <Paragraphs>8</Paragraphs>
  <TotalTime>0</TotalTime>
  <ScaleCrop>false</ScaleCrop>
  <LinksUpToDate>false</LinksUpToDate>
  <CharactersWithSpaces>4406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2023-07-21T22:52:00Z</dcterms:created>
  <dc:creator>Win7</dc:creator>
  <cp:lastModifiedBy>ASUS</cp:lastModifiedBy>
  <cp:lastPrinted>2023-07-19T18:54:00Z</cp:lastPrinted>
  <dcterms:modified xsi:type="dcterms:W3CDTF">2023-08-15T09:30:42Z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852D44F19D5440D898EF903F85B2E411</vt:lpwstr>
  </property>
</Properties>
</file>